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E3FB7">
      <w:pPr>
        <w:spacing w:before="70" w:line="219" w:lineRule="auto"/>
        <w:ind w:left="5777"/>
        <w:outlineLvl w:val="0"/>
        <w:rPr>
          <w:rFonts w:ascii="宋体" w:hAnsi="宋体" w:eastAsia="宋体" w:cs="宋体"/>
          <w:sz w:val="36"/>
          <w:szCs w:val="36"/>
        </w:rPr>
      </w:pPr>
      <w:bookmarkStart w:id="0" w:name="_GoBack"/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2026年华侨子女考生信息</w:t>
      </w:r>
    </w:p>
    <w:bookmarkEnd w:id="0"/>
    <w:p w14:paraId="009FA027">
      <w:pPr>
        <w:spacing w:before="114"/>
      </w:pPr>
    </w:p>
    <w:tbl>
      <w:tblPr>
        <w:tblStyle w:val="4"/>
        <w:tblW w:w="1546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31"/>
        <w:gridCol w:w="1723"/>
        <w:gridCol w:w="1262"/>
        <w:gridCol w:w="1323"/>
        <w:gridCol w:w="2368"/>
        <w:gridCol w:w="2924"/>
        <w:gridCol w:w="2132"/>
      </w:tblGrid>
      <w:tr w14:paraId="3A8E53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731" w:type="dxa"/>
            <w:vAlign w:val="top"/>
          </w:tcPr>
          <w:p w14:paraId="39E90F68">
            <w:pPr>
              <w:spacing w:before="133" w:line="219" w:lineRule="auto"/>
              <w:ind w:left="15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报名号</w:t>
            </w:r>
          </w:p>
        </w:tc>
        <w:tc>
          <w:tcPr>
            <w:tcW w:w="1723" w:type="dxa"/>
            <w:vAlign w:val="top"/>
          </w:tcPr>
          <w:p w14:paraId="40E741C6">
            <w:pPr>
              <w:spacing w:before="133" w:line="219" w:lineRule="auto"/>
              <w:ind w:left="6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姓名</w:t>
            </w:r>
          </w:p>
        </w:tc>
        <w:tc>
          <w:tcPr>
            <w:tcW w:w="1262" w:type="dxa"/>
            <w:tcBorders>
              <w:right w:val="single" w:color="000000" w:sz="4" w:space="0"/>
            </w:tcBorders>
            <w:vAlign w:val="top"/>
          </w:tcPr>
          <w:p w14:paraId="6E0260E8">
            <w:pPr>
              <w:spacing w:before="134" w:line="219" w:lineRule="auto"/>
              <w:ind w:left="4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性别</w:t>
            </w:r>
          </w:p>
        </w:tc>
        <w:tc>
          <w:tcPr>
            <w:tcW w:w="1323" w:type="dxa"/>
            <w:tcBorders>
              <w:left w:val="single" w:color="000000" w:sz="4" w:space="0"/>
            </w:tcBorders>
            <w:vAlign w:val="top"/>
          </w:tcPr>
          <w:p w14:paraId="63732508">
            <w:pPr>
              <w:spacing w:before="134" w:line="220" w:lineRule="auto"/>
              <w:ind w:left="5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18"/>
                <w:szCs w:val="18"/>
              </w:rPr>
              <w:t>民族</w:t>
            </w:r>
          </w:p>
        </w:tc>
        <w:tc>
          <w:tcPr>
            <w:tcW w:w="2368" w:type="dxa"/>
            <w:vAlign w:val="top"/>
          </w:tcPr>
          <w:p w14:paraId="739A8E66">
            <w:pPr>
              <w:spacing w:before="134" w:line="219" w:lineRule="auto"/>
              <w:ind w:left="7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户口所在地</w:t>
            </w:r>
          </w:p>
        </w:tc>
        <w:tc>
          <w:tcPr>
            <w:tcW w:w="2924" w:type="dxa"/>
            <w:tcBorders>
              <w:right w:val="single" w:color="000000" w:sz="4" w:space="0"/>
            </w:tcBorders>
            <w:vAlign w:val="top"/>
          </w:tcPr>
          <w:p w14:paraId="71D91AA2">
            <w:pPr>
              <w:spacing w:before="134" w:line="219" w:lineRule="auto"/>
              <w:ind w:left="12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学校</w:t>
            </w:r>
          </w:p>
        </w:tc>
        <w:tc>
          <w:tcPr>
            <w:tcW w:w="2132" w:type="dxa"/>
            <w:tcBorders>
              <w:left w:val="single" w:color="000000" w:sz="4" w:space="0"/>
            </w:tcBorders>
            <w:vAlign w:val="top"/>
          </w:tcPr>
          <w:p w14:paraId="18593176">
            <w:pPr>
              <w:spacing w:before="133" w:line="219" w:lineRule="auto"/>
              <w:ind w:left="7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18"/>
                <w:szCs w:val="18"/>
              </w:rPr>
              <w:t>申报类型</w:t>
            </w:r>
          </w:p>
        </w:tc>
      </w:tr>
      <w:tr w14:paraId="7F9C28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3731" w:type="dxa"/>
            <w:vAlign w:val="top"/>
          </w:tcPr>
          <w:p w14:paraId="48A46C49">
            <w:pPr>
              <w:spacing w:before="280" w:line="251" w:lineRule="exact"/>
              <w:ind w:left="10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26421202****1638</w:t>
            </w:r>
          </w:p>
        </w:tc>
        <w:tc>
          <w:tcPr>
            <w:tcW w:w="1723" w:type="dxa"/>
            <w:vAlign w:val="top"/>
          </w:tcPr>
          <w:p w14:paraId="650293EF">
            <w:pPr>
              <w:spacing w:before="280" w:line="223" w:lineRule="auto"/>
              <w:ind w:left="5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高雨彤</w:t>
            </w:r>
          </w:p>
        </w:tc>
        <w:tc>
          <w:tcPr>
            <w:tcW w:w="1262" w:type="dxa"/>
            <w:tcBorders>
              <w:right w:val="single" w:color="000000" w:sz="4" w:space="0"/>
            </w:tcBorders>
            <w:vAlign w:val="top"/>
          </w:tcPr>
          <w:p w14:paraId="5331D106">
            <w:pPr>
              <w:spacing w:before="280" w:line="223" w:lineRule="auto"/>
              <w:ind w:left="5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女</w:t>
            </w:r>
          </w:p>
        </w:tc>
        <w:tc>
          <w:tcPr>
            <w:tcW w:w="1323" w:type="dxa"/>
            <w:tcBorders>
              <w:left w:val="single" w:color="000000" w:sz="4" w:space="0"/>
            </w:tcBorders>
            <w:vAlign w:val="top"/>
          </w:tcPr>
          <w:p w14:paraId="626B7278">
            <w:pPr>
              <w:spacing w:before="280" w:line="225" w:lineRule="auto"/>
              <w:ind w:left="4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汉族</w:t>
            </w:r>
          </w:p>
        </w:tc>
        <w:tc>
          <w:tcPr>
            <w:tcW w:w="2368" w:type="dxa"/>
            <w:vAlign w:val="top"/>
          </w:tcPr>
          <w:p w14:paraId="2CB41A23">
            <w:pPr>
              <w:spacing w:before="280" w:line="225" w:lineRule="auto"/>
              <w:ind w:left="8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咸安区</w:t>
            </w:r>
          </w:p>
        </w:tc>
        <w:tc>
          <w:tcPr>
            <w:tcW w:w="2924" w:type="dxa"/>
            <w:tcBorders>
              <w:right w:val="single" w:color="000000" w:sz="4" w:space="0"/>
            </w:tcBorders>
            <w:vAlign w:val="top"/>
          </w:tcPr>
          <w:p w14:paraId="321262F7">
            <w:pPr>
              <w:spacing w:before="280" w:line="223" w:lineRule="auto"/>
              <w:ind w:left="8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咸宁青林学校</w:t>
            </w:r>
          </w:p>
        </w:tc>
        <w:tc>
          <w:tcPr>
            <w:tcW w:w="2132" w:type="dxa"/>
            <w:tcBorders>
              <w:left w:val="single" w:color="000000" w:sz="4" w:space="0"/>
            </w:tcBorders>
            <w:vAlign w:val="top"/>
          </w:tcPr>
          <w:p w14:paraId="797531E7">
            <w:pPr>
              <w:spacing w:before="280" w:line="223" w:lineRule="auto"/>
              <w:ind w:left="6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华侨子女</w:t>
            </w:r>
          </w:p>
        </w:tc>
      </w:tr>
    </w:tbl>
    <w:p w14:paraId="0DA77A8A">
      <w:pPr>
        <w:rPr>
          <w:rFonts w:ascii="Arial"/>
          <w:sz w:val="21"/>
        </w:rPr>
      </w:pPr>
    </w:p>
    <w:sectPr>
      <w:pgSz w:w="16838" w:h="11906"/>
      <w:pgMar w:top="644" w:right="679" w:bottom="0" w:left="67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D3E1BBB"/>
    <w:rsid w:val="2AB84C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</Words>
  <Characters>68</Characters>
  <TotalTime>0</TotalTime>
  <ScaleCrop>false</ScaleCrop>
  <LinksUpToDate>false</LinksUpToDate>
  <CharactersWithSpaces>68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2026-03-12T16:09:00Z</dcterms:created>
  <dc:creator>50648</dc:creator>
  <cp:lastModifiedBy>伯格.D</cp:lastModifiedBy>
  <dcterms:modified xsi:type="dcterms:W3CDTF">2026-03-13T01:41:37Z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2026-03-12T16:13:36Z</vt:filetime>
  </property>
  <property fmtid="{D5CDD505-2E9C-101B-9397-08002B2CF9AE}" pid="4" name="KSOProductBuildVer">
    <vt:lpwstr>2052-12.1.0.24657</vt:lpwstr>
  </property>
  <property fmtid="{D5CDD505-2E9C-101B-9397-08002B2CF9AE}" pid="5" name="ICV">
    <vt:lpwstr>BD1D270F34BA48FEA17F03F1E25ECAC4_13</vt:lpwstr>
  </property>
</Properties>
</file>